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9A14" w14:textId="77777777" w:rsidR="0035425B" w:rsidRDefault="0035425B" w:rsidP="0035425B">
      <w:pPr>
        <w:pStyle w:val="NormalWeb"/>
        <w:shd w:val="clear" w:color="auto" w:fill="FFFFFF"/>
      </w:pPr>
      <w:r>
        <w:rPr>
          <w:rFonts w:ascii="Calibri" w:hAnsi="Calibri" w:cs="Calibri"/>
          <w:b/>
          <w:bCs/>
        </w:rPr>
        <w:t xml:space="preserve">Currículum Vitae - </w:t>
      </w:r>
      <w:r>
        <w:rPr>
          <w:rFonts w:ascii="Calibri" w:hAnsi="Calibri" w:cs="Calibri"/>
        </w:rPr>
        <w:t xml:space="preserve">Ornella Ridone </w:t>
      </w:r>
    </w:p>
    <w:p w14:paraId="0DE3B6E1" w14:textId="77777777" w:rsidR="0035425B" w:rsidRDefault="0035425B" w:rsidP="0035425B">
      <w:pPr>
        <w:pStyle w:val="NormalWeb"/>
        <w:shd w:val="clear" w:color="auto" w:fill="FFFFFF"/>
      </w:pPr>
      <w:r>
        <w:rPr>
          <w:rFonts w:ascii="Calibri" w:hAnsi="Calibri" w:cs="Calibri"/>
          <w:sz w:val="20"/>
          <w:szCs w:val="20"/>
        </w:rPr>
        <w:t xml:space="preserve">Tel fijo: 951 - 5188181 | Tel móvil: 951 - 505 21 37 | oridone@yahoo.com.mx | www.ornellaridone.com </w:t>
      </w:r>
    </w:p>
    <w:p w14:paraId="73EB7F65" w14:textId="77777777" w:rsidR="0035425B" w:rsidRDefault="0035425B" w:rsidP="0035425B">
      <w:pPr>
        <w:pStyle w:val="NormalWeb"/>
        <w:shd w:val="clear" w:color="auto" w:fill="FFFFFF"/>
      </w:pPr>
      <w:r>
        <w:rPr>
          <w:rFonts w:ascii="Calibri" w:hAnsi="Calibri" w:cs="Calibri"/>
        </w:rPr>
        <w:t xml:space="preserve">Born in Italy in 1955 where she began her self - taught educaLon as a texLle arLst. </w:t>
      </w:r>
    </w:p>
    <w:p w14:paraId="2C834598" w14:textId="3B9BAEA2" w:rsidR="0035425B" w:rsidRDefault="0035425B" w:rsidP="0035425B">
      <w:pPr>
        <w:pStyle w:val="NormalWeb"/>
        <w:shd w:val="clear" w:color="auto" w:fill="FFFFFF"/>
      </w:pPr>
      <w:r>
        <w:rPr>
          <w:rFonts w:ascii="Calibri" w:hAnsi="Calibri" w:cs="Calibri"/>
          <w:color w:val="333333"/>
          <w:sz w:val="26"/>
          <w:szCs w:val="26"/>
        </w:rPr>
        <w:t>In the eighLes she has exhibits in Milan, Turin and Florence.</w:t>
      </w:r>
      <w:r>
        <w:rPr>
          <w:rFonts w:ascii="Calibri" w:hAnsi="Calibri" w:cs="Calibri"/>
          <w:color w:val="333333"/>
          <w:sz w:val="26"/>
          <w:szCs w:val="26"/>
        </w:rPr>
        <w:br/>
        <w:t>EIn the nineLes she moves to Mexico City and starts to use space as a fundamental element in her texLle installaLons that are exhibited at the Laboratorio Arte Alameda (2000); at the MUCA-Roma (2000); at the Museo Carrillo Gil (1994/1996/1997) and at the Museo del Chopo (1993/1997), among others. She has exhibited her artwork on different occasions at the Galería Arte Actual (1999/2003/2006) and at the Museo Metropolitano de Monterrey (2003/2004/2005); at the Museo de la Ciudad de Querétaro (2002/2005); and at the Museo Universitario de Ciencia y Artes in Mexico City (2004).</w:t>
      </w:r>
      <w:r>
        <w:rPr>
          <w:rFonts w:ascii="Calibri" w:hAnsi="Calibri" w:cs="Calibri"/>
          <w:color w:val="333333"/>
          <w:sz w:val="26"/>
          <w:szCs w:val="26"/>
        </w:rPr>
        <w:br/>
        <w:t>Since 2015 her installaLon work and her embroidery incorporate video and performance as a means of expression. Her most recent installaLons have been at the Centro de las Artes (2015) and the Museo Texil (2014/2016) in Oaxaca City; and at the Sala Superior del Tribunal Electoral de la CIudad de Mexico (2016) in Mexico City. In 2014 she was invited to exhibit her work at the Fashion &amp; TexLle Museum of London.</w:t>
      </w:r>
      <w:r>
        <w:rPr>
          <w:rFonts w:ascii="Calibri" w:hAnsi="Calibri" w:cs="Calibri"/>
          <w:color w:val="333333"/>
          <w:sz w:val="26"/>
          <w:szCs w:val="26"/>
        </w:rPr>
        <w:br/>
        <w:t>She was awarded with an honorary menLon at the fieh ediLon of the Bienal FEMSA in Monterrey in 2001. Her artwork is selected at the XI ediLon of the Bienal R. Tamayo in Mexico City in 2002. She is invited as a guest of honor to the 6th ediLon of the Bienal TexLl Internacional - WTA in 2011. She has received a grant by SECULTA of Oaxaca for the publicaLon of her HILO ROJO 3047 project as well as the "J.Zagar" grant on behalf of the PMG.</w:t>
      </w:r>
      <w:r>
        <w:rPr>
          <w:rFonts w:ascii="Calibri" w:hAnsi="Calibri" w:cs="Calibri"/>
          <w:color w:val="333333"/>
          <w:sz w:val="26"/>
          <w:szCs w:val="26"/>
        </w:rPr>
        <w:br/>
        <w:t>Museum in Philadelphia in 2018 to exhibit an installaLon that depicts the complicated relaLonship between Mexico and the USA.</w:t>
      </w:r>
      <w:r>
        <w:rPr>
          <w:rFonts w:ascii="Calibri" w:hAnsi="Calibri" w:cs="Calibri"/>
          <w:color w:val="333333"/>
          <w:sz w:val="26"/>
          <w:szCs w:val="26"/>
        </w:rPr>
        <w:br/>
        <w:t>In November 2019 she is invited to the III Triennial of Fiber Art at the Zhejiang Art Museum in Hangzhou (China) hosLng the most talented selecLon of internaLonal fiber arLsts.</w:t>
      </w:r>
      <w:r w:rsidRPr="0035425B">
        <w:rPr>
          <w:rFonts w:ascii="Calibri" w:hAnsi="Calibri" w:cs="Calibri"/>
          <w:color w:val="333333"/>
          <w:sz w:val="26"/>
          <w:szCs w:val="26"/>
          <w:lang w:val="en-US"/>
        </w:rPr>
        <w:t xml:space="preserve"> </w:t>
      </w:r>
      <w:r w:rsidRPr="0035425B">
        <w:rPr>
          <w:rFonts w:ascii="Calibri" w:hAnsi="Calibri" w:cs="Calibri"/>
          <w:color w:val="333333"/>
          <w:sz w:val="26"/>
          <w:szCs w:val="26"/>
          <w:lang w:val="en-US"/>
        </w:rPr>
        <w:t>She is currently part of the exhibition “Reconfigurations: Textile as Textuality – Women’s Museum” in the virtual room of the MUMA (Women’s Museum).</w:t>
      </w:r>
      <w:r>
        <w:rPr>
          <w:rFonts w:ascii="Calibri" w:hAnsi="Calibri" w:cs="Calibri"/>
          <w:color w:val="333333"/>
          <w:sz w:val="26"/>
          <w:szCs w:val="26"/>
        </w:rPr>
        <w:br/>
        <w:t xml:space="preserve">She lives and works in her workshop in Oaxaca City. </w:t>
      </w:r>
    </w:p>
    <w:p w14:paraId="57E38B50" w14:textId="77777777" w:rsidR="008415C2" w:rsidRPr="0035425B" w:rsidRDefault="008415C2" w:rsidP="0035425B"/>
    <w:sectPr w:rsidR="008415C2" w:rsidRPr="0035425B" w:rsidSect="009342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mirrorMargins/>
  <w:proofState w:spelling="clean" w:grammar="clean"/>
  <w:defaultTabStop w:val="720"/>
  <w:evenAndOddHeaders/>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C2"/>
    <w:rsid w:val="0035425B"/>
    <w:rsid w:val="008415C2"/>
    <w:rsid w:val="009342FB"/>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4:docId w14:val="566B9A29"/>
  <w15:chartTrackingRefBased/>
  <w15:docId w15:val="{1CCFCC5F-7C14-8544-A187-A83DF9C1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5C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2133">
      <w:bodyDiv w:val="1"/>
      <w:marLeft w:val="0"/>
      <w:marRight w:val="0"/>
      <w:marTop w:val="0"/>
      <w:marBottom w:val="0"/>
      <w:divBdr>
        <w:top w:val="none" w:sz="0" w:space="0" w:color="auto"/>
        <w:left w:val="none" w:sz="0" w:space="0" w:color="auto"/>
        <w:bottom w:val="none" w:sz="0" w:space="0" w:color="auto"/>
        <w:right w:val="none" w:sz="0" w:space="0" w:color="auto"/>
      </w:divBdr>
    </w:div>
    <w:div w:id="787819015">
      <w:bodyDiv w:val="1"/>
      <w:marLeft w:val="0"/>
      <w:marRight w:val="0"/>
      <w:marTop w:val="0"/>
      <w:marBottom w:val="0"/>
      <w:divBdr>
        <w:top w:val="none" w:sz="0" w:space="0" w:color="auto"/>
        <w:left w:val="none" w:sz="0" w:space="0" w:color="auto"/>
        <w:bottom w:val="none" w:sz="0" w:space="0" w:color="auto"/>
        <w:right w:val="none" w:sz="0" w:space="0" w:color="auto"/>
      </w:divBdr>
    </w:div>
    <w:div w:id="1011446456">
      <w:bodyDiv w:val="1"/>
      <w:marLeft w:val="0"/>
      <w:marRight w:val="0"/>
      <w:marTop w:val="0"/>
      <w:marBottom w:val="0"/>
      <w:divBdr>
        <w:top w:val="none" w:sz="0" w:space="0" w:color="auto"/>
        <w:left w:val="none" w:sz="0" w:space="0" w:color="auto"/>
        <w:bottom w:val="none" w:sz="0" w:space="0" w:color="auto"/>
        <w:right w:val="none" w:sz="0" w:space="0" w:color="auto"/>
      </w:divBdr>
      <w:divsChild>
        <w:div w:id="1630628546">
          <w:marLeft w:val="0"/>
          <w:marRight w:val="0"/>
          <w:marTop w:val="0"/>
          <w:marBottom w:val="0"/>
          <w:divBdr>
            <w:top w:val="none" w:sz="0" w:space="0" w:color="auto"/>
            <w:left w:val="none" w:sz="0" w:space="0" w:color="auto"/>
            <w:bottom w:val="none" w:sz="0" w:space="0" w:color="auto"/>
            <w:right w:val="none" w:sz="0" w:space="0" w:color="auto"/>
          </w:divBdr>
          <w:divsChild>
            <w:div w:id="1817575440">
              <w:marLeft w:val="0"/>
              <w:marRight w:val="0"/>
              <w:marTop w:val="0"/>
              <w:marBottom w:val="0"/>
              <w:divBdr>
                <w:top w:val="none" w:sz="0" w:space="0" w:color="auto"/>
                <w:left w:val="none" w:sz="0" w:space="0" w:color="auto"/>
                <w:bottom w:val="none" w:sz="0" w:space="0" w:color="auto"/>
                <w:right w:val="none" w:sz="0" w:space="0" w:color="auto"/>
              </w:divBdr>
              <w:divsChild>
                <w:div w:id="787897709">
                  <w:marLeft w:val="0"/>
                  <w:marRight w:val="0"/>
                  <w:marTop w:val="0"/>
                  <w:marBottom w:val="0"/>
                  <w:divBdr>
                    <w:top w:val="none" w:sz="0" w:space="0" w:color="auto"/>
                    <w:left w:val="none" w:sz="0" w:space="0" w:color="auto"/>
                    <w:bottom w:val="none" w:sz="0" w:space="0" w:color="auto"/>
                    <w:right w:val="none" w:sz="0" w:space="0" w:color="auto"/>
                  </w:divBdr>
                  <w:divsChild>
                    <w:div w:id="1073628416">
                      <w:marLeft w:val="0"/>
                      <w:marRight w:val="0"/>
                      <w:marTop w:val="0"/>
                      <w:marBottom w:val="0"/>
                      <w:divBdr>
                        <w:top w:val="none" w:sz="0" w:space="0" w:color="auto"/>
                        <w:left w:val="none" w:sz="0" w:space="0" w:color="auto"/>
                        <w:bottom w:val="none" w:sz="0" w:space="0" w:color="auto"/>
                        <w:right w:val="none" w:sz="0" w:space="0" w:color="auto"/>
                      </w:divBdr>
                    </w:div>
                  </w:divsChild>
                </w:div>
                <w:div w:id="610863227">
                  <w:marLeft w:val="0"/>
                  <w:marRight w:val="0"/>
                  <w:marTop w:val="0"/>
                  <w:marBottom w:val="0"/>
                  <w:divBdr>
                    <w:top w:val="none" w:sz="0" w:space="0" w:color="auto"/>
                    <w:left w:val="none" w:sz="0" w:space="0" w:color="auto"/>
                    <w:bottom w:val="none" w:sz="0" w:space="0" w:color="auto"/>
                    <w:right w:val="none" w:sz="0" w:space="0" w:color="auto"/>
                  </w:divBdr>
                  <w:divsChild>
                    <w:div w:id="8104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43878">
      <w:bodyDiv w:val="1"/>
      <w:marLeft w:val="0"/>
      <w:marRight w:val="0"/>
      <w:marTop w:val="0"/>
      <w:marBottom w:val="0"/>
      <w:divBdr>
        <w:top w:val="none" w:sz="0" w:space="0" w:color="auto"/>
        <w:left w:val="none" w:sz="0" w:space="0" w:color="auto"/>
        <w:bottom w:val="none" w:sz="0" w:space="0" w:color="auto"/>
        <w:right w:val="none" w:sz="0" w:space="0" w:color="auto"/>
      </w:divBdr>
    </w:div>
    <w:div w:id="2133018305">
      <w:bodyDiv w:val="1"/>
      <w:marLeft w:val="0"/>
      <w:marRight w:val="0"/>
      <w:marTop w:val="0"/>
      <w:marBottom w:val="0"/>
      <w:divBdr>
        <w:top w:val="none" w:sz="0" w:space="0" w:color="auto"/>
        <w:left w:val="none" w:sz="0" w:space="0" w:color="auto"/>
        <w:bottom w:val="none" w:sz="0" w:space="0" w:color="auto"/>
        <w:right w:val="none" w:sz="0" w:space="0" w:color="auto"/>
      </w:divBdr>
      <w:divsChild>
        <w:div w:id="1536238794">
          <w:marLeft w:val="0"/>
          <w:marRight w:val="0"/>
          <w:marTop w:val="0"/>
          <w:marBottom w:val="0"/>
          <w:divBdr>
            <w:top w:val="none" w:sz="0" w:space="0" w:color="auto"/>
            <w:left w:val="none" w:sz="0" w:space="0" w:color="auto"/>
            <w:bottom w:val="none" w:sz="0" w:space="0" w:color="auto"/>
            <w:right w:val="none" w:sz="0" w:space="0" w:color="auto"/>
          </w:divBdr>
          <w:divsChild>
            <w:div w:id="936476123">
              <w:marLeft w:val="0"/>
              <w:marRight w:val="0"/>
              <w:marTop w:val="0"/>
              <w:marBottom w:val="0"/>
              <w:divBdr>
                <w:top w:val="none" w:sz="0" w:space="0" w:color="auto"/>
                <w:left w:val="none" w:sz="0" w:space="0" w:color="auto"/>
                <w:bottom w:val="none" w:sz="0" w:space="0" w:color="auto"/>
                <w:right w:val="none" w:sz="0" w:space="0" w:color="auto"/>
              </w:divBdr>
              <w:divsChild>
                <w:div w:id="1878853765">
                  <w:marLeft w:val="0"/>
                  <w:marRight w:val="0"/>
                  <w:marTop w:val="0"/>
                  <w:marBottom w:val="0"/>
                  <w:divBdr>
                    <w:top w:val="none" w:sz="0" w:space="0" w:color="auto"/>
                    <w:left w:val="none" w:sz="0" w:space="0" w:color="auto"/>
                    <w:bottom w:val="none" w:sz="0" w:space="0" w:color="auto"/>
                    <w:right w:val="none" w:sz="0" w:space="0" w:color="auto"/>
                  </w:divBdr>
                  <w:divsChild>
                    <w:div w:id="1034889422">
                      <w:marLeft w:val="0"/>
                      <w:marRight w:val="0"/>
                      <w:marTop w:val="0"/>
                      <w:marBottom w:val="0"/>
                      <w:divBdr>
                        <w:top w:val="none" w:sz="0" w:space="0" w:color="auto"/>
                        <w:left w:val="none" w:sz="0" w:space="0" w:color="auto"/>
                        <w:bottom w:val="none" w:sz="0" w:space="0" w:color="auto"/>
                        <w:right w:val="none" w:sz="0" w:space="0" w:color="auto"/>
                      </w:divBdr>
                    </w:div>
                  </w:divsChild>
                </w:div>
                <w:div w:id="611985168">
                  <w:marLeft w:val="0"/>
                  <w:marRight w:val="0"/>
                  <w:marTop w:val="0"/>
                  <w:marBottom w:val="0"/>
                  <w:divBdr>
                    <w:top w:val="none" w:sz="0" w:space="0" w:color="auto"/>
                    <w:left w:val="none" w:sz="0" w:space="0" w:color="auto"/>
                    <w:bottom w:val="none" w:sz="0" w:space="0" w:color="auto"/>
                    <w:right w:val="none" w:sz="0" w:space="0" w:color="auto"/>
                  </w:divBdr>
                  <w:divsChild>
                    <w:div w:id="1621183537">
                      <w:marLeft w:val="0"/>
                      <w:marRight w:val="0"/>
                      <w:marTop w:val="0"/>
                      <w:marBottom w:val="0"/>
                      <w:divBdr>
                        <w:top w:val="none" w:sz="0" w:space="0" w:color="auto"/>
                        <w:left w:val="none" w:sz="0" w:space="0" w:color="auto"/>
                        <w:bottom w:val="none" w:sz="0" w:space="0" w:color="auto"/>
                        <w:right w:val="none" w:sz="0" w:space="0" w:color="auto"/>
                      </w:divBdr>
                    </w:div>
                  </w:divsChild>
                </w:div>
                <w:div w:id="596447421">
                  <w:marLeft w:val="0"/>
                  <w:marRight w:val="0"/>
                  <w:marTop w:val="0"/>
                  <w:marBottom w:val="0"/>
                  <w:divBdr>
                    <w:top w:val="none" w:sz="0" w:space="0" w:color="auto"/>
                    <w:left w:val="none" w:sz="0" w:space="0" w:color="auto"/>
                    <w:bottom w:val="none" w:sz="0" w:space="0" w:color="auto"/>
                    <w:right w:val="none" w:sz="0" w:space="0" w:color="auto"/>
                  </w:divBdr>
                  <w:divsChild>
                    <w:div w:id="206913588">
                      <w:marLeft w:val="0"/>
                      <w:marRight w:val="0"/>
                      <w:marTop w:val="0"/>
                      <w:marBottom w:val="0"/>
                      <w:divBdr>
                        <w:top w:val="none" w:sz="0" w:space="0" w:color="auto"/>
                        <w:left w:val="none" w:sz="0" w:space="0" w:color="auto"/>
                        <w:bottom w:val="none" w:sz="0" w:space="0" w:color="auto"/>
                        <w:right w:val="none" w:sz="0" w:space="0" w:color="auto"/>
                      </w:divBdr>
                      <w:divsChild>
                        <w:div w:id="3222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271265">
          <w:marLeft w:val="0"/>
          <w:marRight w:val="0"/>
          <w:marTop w:val="0"/>
          <w:marBottom w:val="0"/>
          <w:divBdr>
            <w:top w:val="none" w:sz="0" w:space="0" w:color="auto"/>
            <w:left w:val="none" w:sz="0" w:space="0" w:color="auto"/>
            <w:bottom w:val="none" w:sz="0" w:space="0" w:color="auto"/>
            <w:right w:val="none" w:sz="0" w:space="0" w:color="auto"/>
          </w:divBdr>
          <w:divsChild>
            <w:div w:id="1285771239">
              <w:marLeft w:val="0"/>
              <w:marRight w:val="0"/>
              <w:marTop w:val="0"/>
              <w:marBottom w:val="0"/>
              <w:divBdr>
                <w:top w:val="none" w:sz="0" w:space="0" w:color="auto"/>
                <w:left w:val="none" w:sz="0" w:space="0" w:color="auto"/>
                <w:bottom w:val="none" w:sz="0" w:space="0" w:color="auto"/>
                <w:right w:val="none" w:sz="0" w:space="0" w:color="auto"/>
              </w:divBdr>
              <w:divsChild>
                <w:div w:id="420420395">
                  <w:marLeft w:val="0"/>
                  <w:marRight w:val="0"/>
                  <w:marTop w:val="0"/>
                  <w:marBottom w:val="0"/>
                  <w:divBdr>
                    <w:top w:val="none" w:sz="0" w:space="0" w:color="auto"/>
                    <w:left w:val="none" w:sz="0" w:space="0" w:color="auto"/>
                    <w:bottom w:val="none" w:sz="0" w:space="0" w:color="auto"/>
                    <w:right w:val="none" w:sz="0" w:space="0" w:color="auto"/>
                  </w:divBdr>
                  <w:divsChild>
                    <w:div w:id="15274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1848</Characters>
  <Application>Microsoft Office Word</Application>
  <DocSecurity>0</DocSecurity>
  <Lines>36</Lines>
  <Paragraphs>11</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2021-10-25T16:47:00Z</dcterms:created>
  <dcterms:modified xsi:type="dcterms:W3CDTF">2021-10-25T16:47:00Z</dcterms:modified>
</cp:coreProperties>
</file>